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640F" w14:textId="67939127" w:rsidR="00E26119" w:rsidRPr="0068553A" w:rsidRDefault="0068553A" w:rsidP="00EC3A75">
      <w:pPr>
        <w:pStyle w:val="LO-normal"/>
        <w:widowControl/>
        <w:jc w:val="left"/>
        <w:rPr>
          <w:color w:val="FF0000"/>
          <w:sz w:val="22"/>
          <w:szCs w:val="22"/>
        </w:rPr>
      </w:pPr>
      <w:r w:rsidRPr="0068553A">
        <w:rPr>
          <w:color w:val="FF0000"/>
          <w:sz w:val="22"/>
          <w:szCs w:val="22"/>
        </w:rPr>
        <w:t>Date</w:t>
      </w:r>
    </w:p>
    <w:p w14:paraId="22F86410" w14:textId="77777777" w:rsidR="00E26119" w:rsidRPr="0068553A" w:rsidRDefault="00E26119" w:rsidP="00EC3A75">
      <w:pPr>
        <w:pStyle w:val="LO-normal"/>
        <w:widowControl/>
        <w:jc w:val="left"/>
        <w:rPr>
          <w:color w:val="FF0000"/>
          <w:sz w:val="22"/>
          <w:szCs w:val="22"/>
        </w:rPr>
      </w:pPr>
    </w:p>
    <w:p w14:paraId="246E92C0" w14:textId="3E02BCB3" w:rsidR="0046632F" w:rsidRDefault="0068553A" w:rsidP="00EC3A75">
      <w:pPr>
        <w:pStyle w:val="LO-normal"/>
        <w:widowControl/>
        <w:jc w:val="left"/>
        <w:rPr>
          <w:color w:val="FF0000"/>
          <w:sz w:val="22"/>
          <w:szCs w:val="22"/>
        </w:rPr>
      </w:pPr>
      <w:r w:rsidRPr="0068553A">
        <w:rPr>
          <w:color w:val="FF0000"/>
          <w:sz w:val="22"/>
          <w:szCs w:val="22"/>
        </w:rPr>
        <w:t xml:space="preserve">Your </w:t>
      </w:r>
      <w:r w:rsidR="00227343">
        <w:rPr>
          <w:color w:val="FF0000"/>
          <w:sz w:val="22"/>
          <w:szCs w:val="22"/>
        </w:rPr>
        <w:t xml:space="preserve">Full </w:t>
      </w:r>
      <w:r w:rsidRPr="0068553A">
        <w:rPr>
          <w:color w:val="FF0000"/>
          <w:sz w:val="22"/>
          <w:szCs w:val="22"/>
        </w:rPr>
        <w:t>Name</w:t>
      </w:r>
    </w:p>
    <w:p w14:paraId="3EC5925B" w14:textId="37FF0E9C" w:rsidR="0068553A" w:rsidRPr="0068553A" w:rsidRDefault="0046632F" w:rsidP="00EC3A75">
      <w:pPr>
        <w:pStyle w:val="LO-normal"/>
        <w:widowControl/>
        <w:jc w:val="left"/>
        <w:rPr>
          <w:color w:val="FF0000"/>
          <w:sz w:val="22"/>
          <w:szCs w:val="22"/>
        </w:rPr>
      </w:pPr>
      <w:r w:rsidRPr="00227343">
        <w:rPr>
          <w:color w:val="000000" w:themeColor="text1"/>
          <w:sz w:val="22"/>
          <w:szCs w:val="22"/>
        </w:rPr>
        <w:t xml:space="preserve">Authorized Agent for </w:t>
      </w:r>
      <w:r w:rsidR="00227343">
        <w:rPr>
          <w:color w:val="000000" w:themeColor="text1"/>
          <w:sz w:val="22"/>
          <w:szCs w:val="22"/>
        </w:rPr>
        <w:t xml:space="preserve">: </w:t>
      </w:r>
      <w:r>
        <w:rPr>
          <w:color w:val="FF0000"/>
          <w:sz w:val="22"/>
          <w:szCs w:val="22"/>
        </w:rPr>
        <w:t>put strawman name here</w:t>
      </w:r>
      <w:r w:rsidR="0068553A" w:rsidRPr="0068553A">
        <w:rPr>
          <w:color w:val="FF0000"/>
          <w:sz w:val="22"/>
          <w:szCs w:val="22"/>
        </w:rPr>
        <w:br/>
        <w:t>Your Address</w:t>
      </w:r>
      <w:r w:rsidR="0068553A" w:rsidRPr="0068553A">
        <w:rPr>
          <w:color w:val="FF0000"/>
          <w:sz w:val="22"/>
          <w:szCs w:val="22"/>
        </w:rPr>
        <w:br/>
        <w:t>City, State</w:t>
      </w:r>
    </w:p>
    <w:p w14:paraId="72B05ECC" w14:textId="77777777" w:rsidR="0068553A" w:rsidRPr="0068553A" w:rsidRDefault="0068553A" w:rsidP="00EC3A75">
      <w:pPr>
        <w:pStyle w:val="LO-normal"/>
        <w:widowControl/>
        <w:jc w:val="left"/>
        <w:rPr>
          <w:color w:val="FF0000"/>
          <w:sz w:val="22"/>
          <w:szCs w:val="22"/>
        </w:rPr>
      </w:pPr>
    </w:p>
    <w:p w14:paraId="22F86411" w14:textId="45CC031A" w:rsidR="00E26119" w:rsidRPr="0068553A" w:rsidRDefault="00FE4DD1" w:rsidP="00EC3A75">
      <w:pPr>
        <w:pStyle w:val="LO-normal"/>
        <w:widowControl/>
        <w:jc w:val="left"/>
        <w:rPr>
          <w:color w:val="FF0000"/>
          <w:sz w:val="22"/>
          <w:szCs w:val="22"/>
        </w:rPr>
      </w:pPr>
      <w:r w:rsidRPr="0068553A">
        <w:rPr>
          <w:color w:val="FF0000"/>
          <w:sz w:val="22"/>
          <w:szCs w:val="22"/>
        </w:rPr>
        <w:t>Name of Debt Collector or firm</w:t>
      </w:r>
      <w:r w:rsidR="008D68A1">
        <w:rPr>
          <w:color w:val="FF0000"/>
          <w:sz w:val="22"/>
          <w:szCs w:val="22"/>
        </w:rPr>
        <w:br/>
        <w:t xml:space="preserve">Attention: </w:t>
      </w:r>
      <w:r w:rsidR="008D68A1" w:rsidRPr="0068553A">
        <w:rPr>
          <w:color w:val="FF0000"/>
          <w:sz w:val="22"/>
          <w:szCs w:val="22"/>
        </w:rPr>
        <w:t>President’s Name Here</w:t>
      </w:r>
      <w:r w:rsidR="0068553A" w:rsidRPr="0068553A">
        <w:rPr>
          <w:color w:val="FF0000"/>
          <w:sz w:val="22"/>
          <w:szCs w:val="22"/>
        </w:rPr>
        <w:br/>
      </w:r>
      <w:r w:rsidR="008D68A1">
        <w:rPr>
          <w:color w:val="FF0000"/>
          <w:sz w:val="22"/>
          <w:szCs w:val="22"/>
        </w:rPr>
        <w:t xml:space="preserve">Physical </w:t>
      </w:r>
      <w:r w:rsidR="0068553A" w:rsidRPr="0068553A">
        <w:rPr>
          <w:color w:val="FF0000"/>
          <w:sz w:val="22"/>
          <w:szCs w:val="22"/>
        </w:rPr>
        <w:t>A</w:t>
      </w:r>
      <w:r w:rsidRPr="0068553A">
        <w:rPr>
          <w:color w:val="FF0000"/>
          <w:sz w:val="22"/>
          <w:szCs w:val="22"/>
        </w:rPr>
        <w:t>ddress</w:t>
      </w:r>
      <w:r w:rsidR="008D68A1">
        <w:rPr>
          <w:color w:val="FF0000"/>
          <w:sz w:val="22"/>
          <w:szCs w:val="22"/>
        </w:rPr>
        <w:t xml:space="preserve"> (P.O. Box not allowed)</w:t>
      </w:r>
      <w:r w:rsidR="0068553A" w:rsidRPr="0068553A">
        <w:rPr>
          <w:color w:val="FF0000"/>
          <w:sz w:val="22"/>
          <w:szCs w:val="22"/>
        </w:rPr>
        <w:br/>
        <w:t>City, State, Zip Code</w:t>
      </w:r>
      <w:r w:rsidR="00D847B4" w:rsidRPr="0068553A">
        <w:rPr>
          <w:color w:val="FF0000"/>
          <w:sz w:val="22"/>
          <w:szCs w:val="22"/>
        </w:rPr>
        <w:t xml:space="preserve"> </w:t>
      </w:r>
    </w:p>
    <w:p w14:paraId="22F86412" w14:textId="77777777" w:rsidR="00E26119" w:rsidRPr="0068553A" w:rsidRDefault="00E26119" w:rsidP="00EC3A75">
      <w:pPr>
        <w:pStyle w:val="LO-normal"/>
        <w:widowControl/>
        <w:jc w:val="left"/>
        <w:rPr>
          <w:color w:val="FF0000"/>
          <w:sz w:val="22"/>
          <w:szCs w:val="22"/>
        </w:rPr>
      </w:pPr>
    </w:p>
    <w:p w14:paraId="22F86413" w14:textId="0A4707E0" w:rsidR="00E26119" w:rsidRPr="0068553A" w:rsidRDefault="00532472" w:rsidP="00EC3A75">
      <w:pPr>
        <w:pStyle w:val="LO-normal"/>
        <w:widowControl/>
        <w:jc w:val="left"/>
        <w:rPr>
          <w:color w:val="FF0000"/>
          <w:sz w:val="22"/>
          <w:szCs w:val="22"/>
        </w:rPr>
      </w:pPr>
      <w:r w:rsidRPr="00532472">
        <w:rPr>
          <w:sz w:val="22"/>
          <w:szCs w:val="22"/>
        </w:rPr>
        <w:t>Perpetual Claim Number</w:t>
      </w:r>
      <w:r w:rsidR="00FE4DD1" w:rsidRPr="00532472">
        <w:rPr>
          <w:sz w:val="22"/>
          <w:szCs w:val="22"/>
        </w:rPr>
        <w:t xml:space="preserve">:  </w:t>
      </w:r>
      <w:r w:rsidR="00B910F0">
        <w:rPr>
          <w:color w:val="FF0000"/>
          <w:sz w:val="22"/>
          <w:szCs w:val="22"/>
        </w:rPr>
        <w:t>Your Reg. Mail Number goes here. Also, use this same # on all 4 of your letters</w:t>
      </w:r>
    </w:p>
    <w:p w14:paraId="22F86414" w14:textId="77777777" w:rsidR="00E26119" w:rsidRPr="0068553A" w:rsidRDefault="00E26119" w:rsidP="00EC3A75">
      <w:pPr>
        <w:pStyle w:val="LO-normal"/>
        <w:widowControl/>
        <w:jc w:val="left"/>
        <w:rPr>
          <w:color w:val="FF0000"/>
          <w:sz w:val="22"/>
          <w:szCs w:val="22"/>
        </w:rPr>
      </w:pPr>
    </w:p>
    <w:p w14:paraId="22F86416" w14:textId="100ADA3C" w:rsidR="00E26119" w:rsidRDefault="00FE4DD1" w:rsidP="00EC3A75">
      <w:pPr>
        <w:pStyle w:val="LO-normal"/>
        <w:widowControl/>
        <w:jc w:val="left"/>
        <w:rPr>
          <w:sz w:val="22"/>
          <w:szCs w:val="22"/>
        </w:rPr>
      </w:pPr>
      <w:r w:rsidRPr="0068553A">
        <w:rPr>
          <w:color w:val="FF0000"/>
          <w:sz w:val="22"/>
          <w:szCs w:val="22"/>
        </w:rPr>
        <w:t>Re:</w:t>
      </w:r>
      <w:r w:rsidRPr="0068553A">
        <w:rPr>
          <w:color w:val="FF0000"/>
          <w:sz w:val="22"/>
          <w:szCs w:val="22"/>
        </w:rPr>
        <w:tab/>
        <w:t>Your letter dated ___________</w:t>
      </w:r>
      <w:r w:rsidR="008D68A1">
        <w:rPr>
          <w:color w:val="FF0000"/>
          <w:sz w:val="22"/>
          <w:szCs w:val="22"/>
        </w:rPr>
        <w:br/>
      </w:r>
    </w:p>
    <w:p w14:paraId="4CDC160F" w14:textId="77777777" w:rsidR="008D68A1" w:rsidRPr="008D68A1" w:rsidRDefault="008D68A1" w:rsidP="00EC3A75">
      <w:pPr>
        <w:pStyle w:val="LO-normal"/>
        <w:widowControl/>
        <w:jc w:val="left"/>
        <w:rPr>
          <w:b/>
          <w:bCs/>
          <w:sz w:val="22"/>
          <w:szCs w:val="22"/>
        </w:rPr>
      </w:pPr>
      <w:r w:rsidRPr="008D68A1">
        <w:rPr>
          <w:b/>
          <w:bCs/>
          <w:sz w:val="22"/>
          <w:szCs w:val="22"/>
        </w:rPr>
        <w:t>NOTICE OF REQUEST FOR VALIDATION OF DEBT</w:t>
      </w:r>
    </w:p>
    <w:p w14:paraId="6D5AD7C9" w14:textId="77777777" w:rsidR="008D68A1" w:rsidRDefault="008D68A1" w:rsidP="00EC3A75">
      <w:pPr>
        <w:pStyle w:val="LO-normal"/>
        <w:widowControl/>
        <w:jc w:val="left"/>
        <w:rPr>
          <w:sz w:val="22"/>
          <w:szCs w:val="22"/>
        </w:rPr>
      </w:pPr>
    </w:p>
    <w:p w14:paraId="22F86417" w14:textId="32471E1C" w:rsidR="00E26119" w:rsidRDefault="0068553A" w:rsidP="00EC3A75">
      <w:pPr>
        <w:pStyle w:val="LO-normal"/>
        <w:widowControl/>
        <w:jc w:val="left"/>
        <w:rPr>
          <w:sz w:val="22"/>
          <w:szCs w:val="22"/>
        </w:rPr>
      </w:pPr>
      <w:r>
        <w:rPr>
          <w:sz w:val="22"/>
          <w:szCs w:val="22"/>
        </w:rPr>
        <w:t xml:space="preserve">Greeting: </w:t>
      </w:r>
      <w:r w:rsidRPr="0068553A">
        <w:rPr>
          <w:color w:val="FF0000"/>
          <w:sz w:val="22"/>
          <w:szCs w:val="22"/>
        </w:rPr>
        <w:t>President’s Name Here,</w:t>
      </w:r>
    </w:p>
    <w:p w14:paraId="22F86418" w14:textId="77777777" w:rsidR="00E26119" w:rsidRDefault="00E26119" w:rsidP="00EC3A75">
      <w:pPr>
        <w:pStyle w:val="LO-normal"/>
        <w:widowControl/>
        <w:jc w:val="left"/>
        <w:rPr>
          <w:sz w:val="22"/>
          <w:szCs w:val="22"/>
        </w:rPr>
      </w:pPr>
    </w:p>
    <w:p w14:paraId="750E984C" w14:textId="70603EA4" w:rsidR="0068553A" w:rsidRDefault="00FE4DD1" w:rsidP="00EC3A75">
      <w:pPr>
        <w:pStyle w:val="LO-normal"/>
        <w:widowControl/>
        <w:jc w:val="left"/>
        <w:rPr>
          <w:sz w:val="22"/>
          <w:szCs w:val="22"/>
        </w:rPr>
      </w:pPr>
      <w:r>
        <w:rPr>
          <w:sz w:val="22"/>
          <w:szCs w:val="22"/>
        </w:rPr>
        <w:t>This is a request for v</w:t>
      </w:r>
      <w:r w:rsidR="00824B04">
        <w:rPr>
          <w:sz w:val="22"/>
          <w:szCs w:val="22"/>
        </w:rPr>
        <w:t>alidation</w:t>
      </w:r>
      <w:r>
        <w:rPr>
          <w:sz w:val="22"/>
          <w:szCs w:val="22"/>
        </w:rPr>
        <w:t xml:space="preserve"> as this alleged debt is in dispute. </w:t>
      </w:r>
    </w:p>
    <w:p w14:paraId="285EACA0" w14:textId="77777777" w:rsidR="0068553A" w:rsidRDefault="0068553A" w:rsidP="00EC3A75">
      <w:pPr>
        <w:pStyle w:val="LO-normal"/>
        <w:widowControl/>
        <w:jc w:val="left"/>
        <w:rPr>
          <w:sz w:val="22"/>
          <w:szCs w:val="22"/>
        </w:rPr>
      </w:pPr>
    </w:p>
    <w:p w14:paraId="563ED60E" w14:textId="7D276E90" w:rsidR="0068553A" w:rsidRDefault="00FE4DD1" w:rsidP="00EC3A75">
      <w:pPr>
        <w:pStyle w:val="LO-normal"/>
        <w:widowControl/>
        <w:jc w:val="left"/>
        <w:rPr>
          <w:sz w:val="22"/>
          <w:szCs w:val="22"/>
        </w:rPr>
      </w:pPr>
      <w:r>
        <w:rPr>
          <w:sz w:val="22"/>
          <w:szCs w:val="22"/>
        </w:rPr>
        <w:t>I am not refusing to pay a debt which I lawfully owe, but I need v</w:t>
      </w:r>
      <w:r w:rsidR="00824B04">
        <w:rPr>
          <w:sz w:val="22"/>
          <w:szCs w:val="22"/>
        </w:rPr>
        <w:t>alidation</w:t>
      </w:r>
      <w:r>
        <w:rPr>
          <w:sz w:val="22"/>
          <w:szCs w:val="22"/>
        </w:rPr>
        <w:t xml:space="preserve"> of the debt before we can proceed. </w:t>
      </w:r>
    </w:p>
    <w:p w14:paraId="6CC97F93" w14:textId="09300E96" w:rsidR="00B910F0" w:rsidRDefault="00B910F0" w:rsidP="00EC3A75">
      <w:pPr>
        <w:pStyle w:val="LO-normal"/>
        <w:widowControl/>
        <w:jc w:val="left"/>
        <w:rPr>
          <w:sz w:val="22"/>
          <w:szCs w:val="22"/>
        </w:rPr>
      </w:pPr>
    </w:p>
    <w:p w14:paraId="13AC3E6D" w14:textId="25C89531" w:rsidR="00B910F0" w:rsidRDefault="00B910F0" w:rsidP="00EC3A75">
      <w:pPr>
        <w:pStyle w:val="LO-normal"/>
        <w:widowControl/>
        <w:jc w:val="left"/>
        <w:rPr>
          <w:sz w:val="22"/>
          <w:szCs w:val="22"/>
        </w:rPr>
      </w:pPr>
      <w:r>
        <w:rPr>
          <w:sz w:val="22"/>
          <w:szCs w:val="22"/>
        </w:rPr>
        <w:t xml:space="preserve">Please see the attachment. I ran a forensic evidence analysis on your Presentment. I noted all the errors and defects. Please stop and correct your Presentment and mail me a corrected Presentment </w:t>
      </w:r>
      <w:r>
        <w:rPr>
          <w:sz w:val="22"/>
          <w:szCs w:val="22"/>
        </w:rPr>
        <w:t xml:space="preserve">to me within thirty </w:t>
      </w:r>
      <w:r w:rsidRPr="0068553A">
        <w:rPr>
          <w:color w:val="FF0000"/>
          <w:sz w:val="22"/>
          <w:szCs w:val="22"/>
        </w:rPr>
        <w:t>(</w:t>
      </w:r>
      <w:r>
        <w:rPr>
          <w:color w:val="FF0000"/>
          <w:sz w:val="22"/>
          <w:szCs w:val="22"/>
        </w:rPr>
        <w:t>30</w:t>
      </w:r>
      <w:r w:rsidRPr="0068553A">
        <w:rPr>
          <w:color w:val="FF0000"/>
          <w:sz w:val="22"/>
          <w:szCs w:val="22"/>
        </w:rPr>
        <w:t>)</w:t>
      </w:r>
      <w:r>
        <w:rPr>
          <w:sz w:val="22"/>
          <w:szCs w:val="22"/>
        </w:rPr>
        <w:t xml:space="preserve"> days</w:t>
      </w:r>
      <w:r>
        <w:rPr>
          <w:sz w:val="22"/>
          <w:szCs w:val="22"/>
        </w:rPr>
        <w:t>.</w:t>
      </w:r>
    </w:p>
    <w:p w14:paraId="6C572BD8" w14:textId="77777777" w:rsidR="0068553A" w:rsidRDefault="0068553A" w:rsidP="00EC3A75">
      <w:pPr>
        <w:pStyle w:val="LO-normal"/>
        <w:widowControl/>
        <w:jc w:val="left"/>
        <w:rPr>
          <w:sz w:val="22"/>
          <w:szCs w:val="22"/>
        </w:rPr>
      </w:pPr>
    </w:p>
    <w:p w14:paraId="36FC1EDA" w14:textId="18F6AC8A" w:rsidR="0068553A" w:rsidRDefault="00FE4DD1" w:rsidP="00EC3A75">
      <w:pPr>
        <w:pStyle w:val="LO-normal"/>
        <w:widowControl/>
        <w:jc w:val="left"/>
        <w:rPr>
          <w:sz w:val="22"/>
          <w:szCs w:val="22"/>
        </w:rPr>
      </w:pPr>
      <w:r>
        <w:rPr>
          <w:sz w:val="22"/>
          <w:szCs w:val="22"/>
        </w:rPr>
        <w:t xml:space="preserve">Please answer the following questions relating to the disputed account and return them to me within thirty </w:t>
      </w:r>
      <w:r w:rsidRPr="0068553A">
        <w:rPr>
          <w:color w:val="FF0000"/>
          <w:sz w:val="22"/>
          <w:szCs w:val="22"/>
        </w:rPr>
        <w:t>(</w:t>
      </w:r>
      <w:r w:rsidR="00824B04">
        <w:rPr>
          <w:color w:val="FF0000"/>
          <w:sz w:val="22"/>
          <w:szCs w:val="22"/>
        </w:rPr>
        <w:t>30</w:t>
      </w:r>
      <w:r w:rsidRPr="0068553A">
        <w:rPr>
          <w:color w:val="FF0000"/>
          <w:sz w:val="22"/>
          <w:szCs w:val="22"/>
        </w:rPr>
        <w:t>)</w:t>
      </w:r>
      <w:r>
        <w:rPr>
          <w:sz w:val="22"/>
          <w:szCs w:val="22"/>
        </w:rPr>
        <w:t xml:space="preserve"> days, with your </w:t>
      </w:r>
      <w:r>
        <w:rPr>
          <w:sz w:val="22"/>
          <w:szCs w:val="22"/>
          <w:u w:val="single"/>
        </w:rPr>
        <w:t>Affidavit</w:t>
      </w:r>
      <w:r>
        <w:rPr>
          <w:sz w:val="22"/>
          <w:szCs w:val="22"/>
        </w:rPr>
        <w:t xml:space="preserve"> which validates the answers.  </w:t>
      </w:r>
    </w:p>
    <w:p w14:paraId="68785797" w14:textId="77777777" w:rsidR="0068553A" w:rsidRDefault="0068553A" w:rsidP="00EC3A75">
      <w:pPr>
        <w:pStyle w:val="LO-normal"/>
        <w:widowControl/>
        <w:jc w:val="left"/>
        <w:rPr>
          <w:sz w:val="22"/>
          <w:szCs w:val="22"/>
        </w:rPr>
      </w:pPr>
    </w:p>
    <w:p w14:paraId="22F86419" w14:textId="01385097" w:rsidR="00E26119" w:rsidRDefault="00FE4DD1" w:rsidP="00EC3A75">
      <w:pPr>
        <w:pStyle w:val="LO-normal"/>
        <w:widowControl/>
        <w:jc w:val="left"/>
        <w:rPr>
          <w:sz w:val="22"/>
          <w:szCs w:val="22"/>
        </w:rPr>
      </w:pPr>
      <w:r>
        <w:rPr>
          <w:sz w:val="22"/>
          <w:szCs w:val="22"/>
        </w:rPr>
        <w:t xml:space="preserve">If you need more time, or if you need any question restated, please make your request to me in writing. </w:t>
      </w:r>
    </w:p>
    <w:p w14:paraId="22F8641A" w14:textId="77777777" w:rsidR="00E26119" w:rsidRDefault="00E26119" w:rsidP="00EC3A75">
      <w:pPr>
        <w:pStyle w:val="LO-normal"/>
        <w:widowControl/>
        <w:jc w:val="left"/>
        <w:rPr>
          <w:sz w:val="22"/>
          <w:szCs w:val="22"/>
        </w:rPr>
      </w:pPr>
    </w:p>
    <w:p w14:paraId="22F8641B" w14:textId="6CFE9474" w:rsidR="00E26119" w:rsidRDefault="00FE4DD1" w:rsidP="00EC3A75">
      <w:pPr>
        <w:pStyle w:val="LO-normal"/>
        <w:widowControl/>
        <w:jc w:val="left"/>
        <w:rPr>
          <w:sz w:val="22"/>
          <w:szCs w:val="22"/>
        </w:rPr>
      </w:pPr>
      <w:r>
        <w:rPr>
          <w:sz w:val="22"/>
          <w:szCs w:val="22"/>
        </w:rPr>
        <w:t xml:space="preserve">This letter is your notice under the authority of The Fair Debt Collections Practices Act that contacting me again regarding the above referenced alleged debt, after the verifiable receipt of this notice without providing procedurally proper validation of the debt, establishes that you, </w:t>
      </w:r>
      <w:r w:rsidR="0068553A" w:rsidRPr="0068553A">
        <w:rPr>
          <w:color w:val="FF0000"/>
          <w:sz w:val="22"/>
          <w:szCs w:val="22"/>
        </w:rPr>
        <w:t>President’s Name Here</w:t>
      </w:r>
      <w:r w:rsidR="0068553A">
        <w:rPr>
          <w:sz w:val="22"/>
          <w:szCs w:val="22"/>
        </w:rPr>
        <w:t xml:space="preserve"> </w:t>
      </w:r>
      <w:r>
        <w:rPr>
          <w:sz w:val="22"/>
          <w:szCs w:val="22"/>
        </w:rPr>
        <w:t xml:space="preserve">have used </w:t>
      </w:r>
      <w:r w:rsidR="00824B04">
        <w:rPr>
          <w:sz w:val="22"/>
          <w:szCs w:val="22"/>
        </w:rPr>
        <w:t xml:space="preserve">the United </w:t>
      </w:r>
      <w:r w:rsidR="0068553A">
        <w:rPr>
          <w:sz w:val="22"/>
          <w:szCs w:val="22"/>
        </w:rPr>
        <w:t>States Postal Service</w:t>
      </w:r>
      <w:r>
        <w:rPr>
          <w:sz w:val="22"/>
          <w:szCs w:val="22"/>
        </w:rPr>
        <w:t xml:space="preserve"> in a scheme of fraud by using</w:t>
      </w:r>
      <w:r w:rsidR="00227343">
        <w:rPr>
          <w:sz w:val="22"/>
          <w:szCs w:val="22"/>
        </w:rPr>
        <w:t xml:space="preserve"> one or more of the following: </w:t>
      </w:r>
      <w:r>
        <w:rPr>
          <w:sz w:val="22"/>
          <w:szCs w:val="22"/>
        </w:rPr>
        <w:t>threat, intimidation, deception, enticement to coerce a person to commit some act</w:t>
      </w:r>
      <w:r w:rsidR="00227343">
        <w:rPr>
          <w:sz w:val="22"/>
          <w:szCs w:val="22"/>
        </w:rPr>
        <w:t xml:space="preserve">, </w:t>
      </w:r>
      <w:r>
        <w:rPr>
          <w:sz w:val="22"/>
          <w:szCs w:val="22"/>
        </w:rPr>
        <w:t>creating a legal disability where none exists.</w:t>
      </w:r>
    </w:p>
    <w:p w14:paraId="22F8641C" w14:textId="77777777" w:rsidR="00E26119" w:rsidRDefault="00E26119" w:rsidP="00EC3A75">
      <w:pPr>
        <w:pStyle w:val="LO-normal"/>
        <w:widowControl/>
        <w:jc w:val="left"/>
        <w:rPr>
          <w:sz w:val="22"/>
          <w:szCs w:val="22"/>
        </w:rPr>
      </w:pPr>
    </w:p>
    <w:p w14:paraId="22F8641D" w14:textId="7D9A828F" w:rsidR="00E26119" w:rsidRDefault="00FE4DD1" w:rsidP="00EC3A75">
      <w:pPr>
        <w:pStyle w:val="LO-normal"/>
        <w:widowControl/>
        <w:jc w:val="left"/>
        <w:rPr>
          <w:sz w:val="22"/>
          <w:szCs w:val="22"/>
        </w:rPr>
      </w:pPr>
      <w:r>
        <w:rPr>
          <w:sz w:val="22"/>
          <w:szCs w:val="22"/>
        </w:rPr>
        <w:t xml:space="preserve">However, I am willing to communicate with you as a consultant for a fee of </w:t>
      </w:r>
      <w:r w:rsidRPr="0068553A">
        <w:rPr>
          <w:color w:val="FF0000"/>
          <w:sz w:val="22"/>
          <w:szCs w:val="22"/>
        </w:rPr>
        <w:t xml:space="preserve">$10,000 </w:t>
      </w:r>
      <w:r>
        <w:rPr>
          <w:sz w:val="22"/>
          <w:szCs w:val="22"/>
        </w:rPr>
        <w:t xml:space="preserve">per letter, and </w:t>
      </w:r>
      <w:r w:rsidRPr="0068553A">
        <w:rPr>
          <w:color w:val="FF0000"/>
          <w:sz w:val="22"/>
          <w:szCs w:val="22"/>
        </w:rPr>
        <w:t xml:space="preserve">$10,000 </w:t>
      </w:r>
      <w:r>
        <w:rPr>
          <w:sz w:val="22"/>
          <w:szCs w:val="22"/>
        </w:rPr>
        <w:t>per phone call, so if you write or call again, absent the proof required below, it will comprise your contractual agreement to pay my consultation fees.</w:t>
      </w:r>
    </w:p>
    <w:p w14:paraId="2B8F99D7" w14:textId="3F0DAA8B" w:rsidR="00227343" w:rsidRDefault="00227343" w:rsidP="00EC3A75">
      <w:pPr>
        <w:pStyle w:val="LO-normal"/>
        <w:widowControl/>
        <w:jc w:val="left"/>
        <w:rPr>
          <w:sz w:val="22"/>
          <w:szCs w:val="22"/>
        </w:rPr>
      </w:pPr>
    </w:p>
    <w:p w14:paraId="1E640181" w14:textId="165EA429" w:rsidR="00227343" w:rsidRDefault="00227343" w:rsidP="00EC3A75">
      <w:pPr>
        <w:pStyle w:val="LO-normal"/>
        <w:widowControl/>
        <w:jc w:val="left"/>
        <w:rPr>
          <w:sz w:val="22"/>
          <w:szCs w:val="22"/>
        </w:rPr>
      </w:pPr>
      <w:r>
        <w:rPr>
          <w:sz w:val="22"/>
          <w:szCs w:val="22"/>
        </w:rPr>
        <w:t xml:space="preserve">Please see below: </w:t>
      </w:r>
    </w:p>
    <w:p w14:paraId="47CC7CB4" w14:textId="0AD8EDFE" w:rsidR="00B910F0" w:rsidRDefault="00B910F0" w:rsidP="00EC3A75">
      <w:pPr>
        <w:pStyle w:val="LO-normal"/>
        <w:widowControl/>
        <w:jc w:val="left"/>
        <w:rPr>
          <w:sz w:val="22"/>
          <w:szCs w:val="22"/>
        </w:rPr>
      </w:pPr>
    </w:p>
    <w:p w14:paraId="3F2EF2A1" w14:textId="071EDDAA" w:rsidR="00B910F0" w:rsidRDefault="00B910F0" w:rsidP="00EC3A75">
      <w:pPr>
        <w:pStyle w:val="LO-normal"/>
        <w:widowControl/>
        <w:jc w:val="left"/>
        <w:rPr>
          <w:sz w:val="22"/>
          <w:szCs w:val="22"/>
        </w:rPr>
      </w:pPr>
    </w:p>
    <w:p w14:paraId="462A67B3" w14:textId="77777777" w:rsidR="00B910F0" w:rsidRDefault="00B910F0" w:rsidP="00EC3A75">
      <w:pPr>
        <w:pStyle w:val="LO-normal"/>
        <w:widowControl/>
        <w:jc w:val="left"/>
        <w:rPr>
          <w:sz w:val="22"/>
          <w:szCs w:val="22"/>
        </w:rPr>
      </w:pPr>
    </w:p>
    <w:p w14:paraId="3A0FDE2D" w14:textId="0DCB4562" w:rsidR="0068553A" w:rsidRDefault="0068553A" w:rsidP="00EC3A75">
      <w:pPr>
        <w:pStyle w:val="LO-normal"/>
        <w:widowControl/>
        <w:jc w:val="left"/>
        <w:rPr>
          <w:sz w:val="22"/>
          <w:szCs w:val="22"/>
        </w:rPr>
      </w:pPr>
    </w:p>
    <w:p w14:paraId="4A317CB2" w14:textId="13EF54EF" w:rsidR="0068553A" w:rsidRDefault="0068553A" w:rsidP="00EC3A75">
      <w:pPr>
        <w:pStyle w:val="LO-normal"/>
        <w:widowControl/>
        <w:jc w:val="left"/>
        <w:rPr>
          <w:sz w:val="22"/>
          <w:szCs w:val="22"/>
        </w:rPr>
      </w:pPr>
      <w:r>
        <w:rPr>
          <w:sz w:val="22"/>
          <w:szCs w:val="22"/>
        </w:rPr>
        <w:lastRenderedPageBreak/>
        <w:t>Please answer the questions below under penalty of perjury.</w:t>
      </w:r>
    </w:p>
    <w:p w14:paraId="03294F92" w14:textId="77777777" w:rsidR="00E26119" w:rsidRDefault="00E26119" w:rsidP="00EC3A75">
      <w:pPr>
        <w:pStyle w:val="LO-normal"/>
        <w:jc w:val="left"/>
      </w:pPr>
    </w:p>
    <w:p w14:paraId="22F8641E" w14:textId="28168642" w:rsidR="00FE4DD1" w:rsidRDefault="00FE4DD1" w:rsidP="00EC3A75">
      <w:pPr>
        <w:pStyle w:val="LO-normal"/>
        <w:jc w:val="left"/>
        <w:sectPr w:rsidR="00FE4DD1">
          <w:pgSz w:w="12240" w:h="15840"/>
          <w:pgMar w:top="1440" w:right="1440" w:bottom="1440" w:left="1440" w:header="0" w:footer="0" w:gutter="0"/>
          <w:pgNumType w:start="1"/>
          <w:cols w:space="720"/>
          <w:formProt w:val="0"/>
          <w:docGrid w:linePitch="100"/>
        </w:sectPr>
      </w:pPr>
    </w:p>
    <w:p w14:paraId="66860160" w14:textId="67691EE0" w:rsidR="00227343" w:rsidRPr="00B910F0" w:rsidRDefault="0068553A" w:rsidP="00227343">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sidRPr="00B910F0">
        <w:rPr>
          <w:color w:val="000000"/>
          <w:sz w:val="22"/>
          <w:szCs w:val="22"/>
        </w:rPr>
        <w:t xml:space="preserve">What is the </w:t>
      </w:r>
      <w:r w:rsidR="00FE4DD1" w:rsidRPr="00B910F0">
        <w:rPr>
          <w:color w:val="000000"/>
          <w:sz w:val="22"/>
          <w:szCs w:val="22"/>
        </w:rPr>
        <w:t>name, occupation and mailing address of the person answering the following questions</w:t>
      </w:r>
      <w:r w:rsidRPr="00B910F0">
        <w:rPr>
          <w:color w:val="000000"/>
          <w:sz w:val="22"/>
          <w:szCs w:val="22"/>
        </w:rPr>
        <w:t>?</w:t>
      </w:r>
      <w:r w:rsidRPr="00B910F0">
        <w:rPr>
          <w:color w:val="000000"/>
          <w:sz w:val="22"/>
          <w:szCs w:val="22"/>
        </w:rPr>
        <w:br/>
        <w:t>_______________________________</w:t>
      </w:r>
      <w:r w:rsidR="00227343" w:rsidRPr="00B910F0">
        <w:rPr>
          <w:color w:val="000000"/>
          <w:sz w:val="22"/>
          <w:szCs w:val="22"/>
        </w:rPr>
        <w:t>_____________________________</w:t>
      </w:r>
      <w:r w:rsidRPr="00B910F0">
        <w:rPr>
          <w:color w:val="000000"/>
          <w:sz w:val="22"/>
          <w:szCs w:val="22"/>
        </w:rPr>
        <w:t>_____</w:t>
      </w:r>
    </w:p>
    <w:p w14:paraId="2E55B738" w14:textId="77777777" w:rsidR="00227343" w:rsidRDefault="00227343" w:rsidP="00227343">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color w:val="000000"/>
          <w:sz w:val="22"/>
          <w:szCs w:val="22"/>
        </w:rPr>
      </w:pPr>
    </w:p>
    <w:p w14:paraId="22F86420"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090F0D5E" w14:textId="43BB284E" w:rsidR="0068553A" w:rsidRPr="00EC3A75" w:rsidRDefault="0068553A"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sidRPr="00EC3A75">
        <w:rPr>
          <w:color w:val="000000"/>
          <w:sz w:val="22"/>
          <w:szCs w:val="22"/>
        </w:rPr>
        <w:t xml:space="preserve">Are you able to </w:t>
      </w:r>
      <w:r w:rsidR="00FE4DD1" w:rsidRPr="00EC3A75">
        <w:rPr>
          <w:color w:val="000000"/>
          <w:sz w:val="22"/>
          <w:szCs w:val="22"/>
        </w:rPr>
        <w:t>furnish</w:t>
      </w:r>
      <w:r w:rsidRPr="00EC3A75">
        <w:rPr>
          <w:color w:val="000000"/>
          <w:sz w:val="22"/>
          <w:szCs w:val="22"/>
        </w:rPr>
        <w:t xml:space="preserve"> me</w:t>
      </w:r>
      <w:r w:rsidR="00FE4DD1" w:rsidRPr="00EC3A75">
        <w:rPr>
          <w:color w:val="000000"/>
          <w:sz w:val="22"/>
          <w:szCs w:val="22"/>
        </w:rPr>
        <w:t xml:space="preserve"> a copy of the contract which your company has with me in regard to this alleged deb</w:t>
      </w:r>
      <w:r w:rsidRPr="00EC3A75">
        <w:rPr>
          <w:color w:val="000000"/>
          <w:sz w:val="22"/>
          <w:szCs w:val="22"/>
        </w:rPr>
        <w:t xml:space="preserve">t? Yes or No ____________  </w:t>
      </w:r>
      <w:r w:rsidRPr="00EC3A75">
        <w:rPr>
          <w:color w:val="000000"/>
          <w:sz w:val="22"/>
          <w:szCs w:val="22"/>
        </w:rPr>
        <w:br/>
        <w:t>If “No” please explain why not: _________________________________________________</w:t>
      </w:r>
      <w:r w:rsidRPr="00EC3A75">
        <w:rPr>
          <w:color w:val="000000"/>
          <w:sz w:val="22"/>
          <w:szCs w:val="22"/>
        </w:rPr>
        <w:br/>
        <w:t>___________________________________________________________________________</w:t>
      </w:r>
      <w:r w:rsidRPr="00EC3A75">
        <w:rPr>
          <w:color w:val="000000"/>
          <w:sz w:val="22"/>
          <w:szCs w:val="22"/>
        </w:rPr>
        <w:br/>
        <w:t>____________________________________________________________________________</w:t>
      </w:r>
    </w:p>
    <w:p w14:paraId="22F86423" w14:textId="3826B0A5" w:rsidR="00E26119"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I</w:t>
      </w:r>
      <w:r w:rsidR="00FE4DD1">
        <w:rPr>
          <w:color w:val="000000"/>
          <w:sz w:val="22"/>
          <w:szCs w:val="22"/>
        </w:rPr>
        <w:t xml:space="preserve">dentify what </w:t>
      </w:r>
      <w:r w:rsidR="0068553A">
        <w:rPr>
          <w:color w:val="000000"/>
          <w:sz w:val="22"/>
          <w:szCs w:val="22"/>
        </w:rPr>
        <w:t>was loaned to me</w:t>
      </w:r>
      <w:r w:rsidR="00FE4DD1">
        <w:rPr>
          <w:color w:val="000000"/>
          <w:sz w:val="22"/>
          <w:szCs w:val="22"/>
        </w:rPr>
        <w:t xml:space="preserve">.  Did you loan me cash, credit, </w:t>
      </w:r>
      <w:r w:rsidR="00EC3A75">
        <w:rPr>
          <w:color w:val="000000"/>
          <w:sz w:val="22"/>
          <w:szCs w:val="22"/>
        </w:rPr>
        <w:t>or</w:t>
      </w:r>
      <w:r w:rsidR="00FE4DD1">
        <w:rPr>
          <w:color w:val="000000"/>
          <w:sz w:val="22"/>
          <w:szCs w:val="22"/>
        </w:rPr>
        <w:t xml:space="preserve"> a debt instrument?</w:t>
      </w:r>
      <w:r w:rsidR="0068553A">
        <w:rPr>
          <w:color w:val="000000"/>
          <w:sz w:val="22"/>
          <w:szCs w:val="22"/>
        </w:rPr>
        <w:br/>
        <w:t>Answer here: _____________________________________________________________</w:t>
      </w:r>
    </w:p>
    <w:p w14:paraId="22F86424"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25" w14:textId="6E234B01" w:rsidR="00E26119" w:rsidRPr="00227343"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themeColor="text1"/>
          <w:sz w:val="22"/>
          <w:szCs w:val="22"/>
        </w:rPr>
      </w:pPr>
      <w:r w:rsidRPr="00227343">
        <w:rPr>
          <w:color w:val="000000" w:themeColor="text1"/>
          <w:sz w:val="22"/>
          <w:szCs w:val="22"/>
        </w:rPr>
        <w:t>P</w:t>
      </w:r>
      <w:r w:rsidR="0068553A" w:rsidRPr="00227343">
        <w:rPr>
          <w:color w:val="000000" w:themeColor="text1"/>
          <w:sz w:val="22"/>
          <w:szCs w:val="22"/>
        </w:rPr>
        <w:t>rovide me a copy of</w:t>
      </w:r>
      <w:r w:rsidR="00227343" w:rsidRPr="00227343">
        <w:rPr>
          <w:color w:val="000000" w:themeColor="text1"/>
          <w:sz w:val="22"/>
          <w:szCs w:val="22"/>
        </w:rPr>
        <w:t xml:space="preserve"> presentment of the full account and general ledger statement signed and dated by the party responsible for maintaining the account </w:t>
      </w:r>
      <w:r w:rsidR="00FE4DD1" w:rsidRPr="00227343">
        <w:rPr>
          <w:color w:val="000000" w:themeColor="text1"/>
          <w:sz w:val="22"/>
          <w:szCs w:val="22"/>
        </w:rPr>
        <w:t>of the alleged obligation that you are now attempting to collect, verified (sworn true, correct</w:t>
      </w:r>
      <w:r w:rsidR="00227343">
        <w:rPr>
          <w:color w:val="000000" w:themeColor="text1"/>
          <w:sz w:val="22"/>
          <w:szCs w:val="22"/>
        </w:rPr>
        <w:t>,</w:t>
      </w:r>
      <w:r w:rsidR="00FE4DD1" w:rsidRPr="00227343">
        <w:rPr>
          <w:color w:val="000000" w:themeColor="text1"/>
          <w:sz w:val="22"/>
          <w:szCs w:val="22"/>
        </w:rPr>
        <w:t xml:space="preserve"> and complete) by the party who made the entries.</w:t>
      </w:r>
    </w:p>
    <w:p w14:paraId="22F86426"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27" w14:textId="2BEDD1AC" w:rsidR="00E26119"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I</w:t>
      </w:r>
      <w:r w:rsidR="00FE4DD1">
        <w:rPr>
          <w:color w:val="000000"/>
          <w:sz w:val="22"/>
          <w:szCs w:val="22"/>
        </w:rPr>
        <w:t>dentify by name and address all persons, corporations, associations, or any other parties having an interest in legal proceedings regarding the alleged debt.</w:t>
      </w:r>
      <w:r w:rsidR="0068553A">
        <w:rPr>
          <w:color w:val="000000"/>
          <w:sz w:val="22"/>
          <w:szCs w:val="22"/>
        </w:rPr>
        <w:t xml:space="preserve"> ________________________</w:t>
      </w:r>
      <w:r w:rsidR="0068553A">
        <w:rPr>
          <w:color w:val="000000"/>
          <w:sz w:val="22"/>
          <w:szCs w:val="22"/>
        </w:rPr>
        <w:br/>
        <w:t>____________________________________________________________________________________________________________________________________________________________</w:t>
      </w:r>
    </w:p>
    <w:p w14:paraId="71D3C791" w14:textId="77777777" w:rsidR="00EC3A75" w:rsidRPr="00EC3A75" w:rsidRDefault="00EC3A75" w:rsidP="00EC3A75">
      <w:pPr>
        <w:jc w:val="left"/>
        <w:rPr>
          <w:color w:val="000000"/>
          <w:sz w:val="22"/>
          <w:szCs w:val="22"/>
        </w:rPr>
      </w:pPr>
    </w:p>
    <w:p w14:paraId="22F86429" w14:textId="1C9049AC" w:rsidR="00E26119"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V</w:t>
      </w:r>
      <w:r w:rsidR="00EC3A75">
        <w:rPr>
          <w:color w:val="000000"/>
          <w:sz w:val="22"/>
          <w:szCs w:val="22"/>
        </w:rPr>
        <w:t xml:space="preserve">erify under penalty of perjury that as a debt collector are you </w:t>
      </w:r>
      <w:r w:rsidR="00FE4DD1">
        <w:rPr>
          <w:color w:val="000000"/>
          <w:sz w:val="22"/>
          <w:szCs w:val="22"/>
        </w:rPr>
        <w:t>proceeding with collection activity in the name of the original creditor</w:t>
      </w:r>
      <w:r w:rsidR="00EC3A75">
        <w:rPr>
          <w:color w:val="000000"/>
          <w:sz w:val="22"/>
          <w:szCs w:val="22"/>
        </w:rPr>
        <w:t>? Yes or No: ________________</w:t>
      </w:r>
    </w:p>
    <w:p w14:paraId="22F8642A"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2B" w14:textId="38D970BD" w:rsidR="00E26119"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O</w:t>
      </w:r>
      <w:r w:rsidR="00FE4DD1">
        <w:rPr>
          <w:color w:val="000000"/>
          <w:sz w:val="22"/>
          <w:szCs w:val="22"/>
        </w:rPr>
        <w:t xml:space="preserve">btain </w:t>
      </w:r>
      <w:r w:rsidR="00227343">
        <w:rPr>
          <w:color w:val="000000"/>
          <w:sz w:val="22"/>
          <w:szCs w:val="22"/>
        </w:rPr>
        <w:t xml:space="preserve">or provide </w:t>
      </w:r>
      <w:r w:rsidR="00FE4DD1">
        <w:rPr>
          <w:color w:val="000000"/>
          <w:sz w:val="22"/>
          <w:szCs w:val="22"/>
        </w:rPr>
        <w:t xml:space="preserve">verification from the original creditor, under penalty of perjury, that the creditor did </w:t>
      </w:r>
      <w:r w:rsidR="00FE4DD1">
        <w:rPr>
          <w:i/>
          <w:color w:val="000000"/>
          <w:sz w:val="22"/>
          <w:szCs w:val="22"/>
        </w:rPr>
        <w:t>not receive reimbursement</w:t>
      </w:r>
      <w:r w:rsidR="00FE4DD1">
        <w:rPr>
          <w:color w:val="000000"/>
          <w:sz w:val="22"/>
          <w:szCs w:val="22"/>
        </w:rPr>
        <w:t xml:space="preserve"> from its insurance company in an amount exceeding the amount of the alleged debt, as is the customary policy of lenders; or in the case of an alleged criminal “judgment,” verify via the court’s fiscal office that the court was not reimbursed by an income stream resulting from the sale of bonds in the defendant’s name, as is the standard practice of courts.</w:t>
      </w:r>
    </w:p>
    <w:p w14:paraId="22F8642C"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2D" w14:textId="54F0C8BB" w:rsidR="00E26119" w:rsidRDefault="00EC3A75"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 xml:space="preserve">Do </w:t>
      </w:r>
      <w:r w:rsidR="00FE4DD1">
        <w:rPr>
          <w:color w:val="000000"/>
          <w:sz w:val="22"/>
          <w:szCs w:val="22"/>
        </w:rPr>
        <w:t>you know and understand that certain clauses in a contract of adhesion, such as a so-called forum selection clause, are unenforceable unless the party to whom the contract is extended could have rejected the clause with impunity</w:t>
      </w:r>
      <w:r>
        <w:rPr>
          <w:color w:val="000000"/>
          <w:sz w:val="22"/>
          <w:szCs w:val="22"/>
        </w:rPr>
        <w:t>? Yes or No. ______________</w:t>
      </w:r>
    </w:p>
    <w:p w14:paraId="22F8642E"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2F" w14:textId="4C7AC40C" w:rsidR="00E26119" w:rsidRDefault="00EC3A75"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 xml:space="preserve">Do you know </w:t>
      </w:r>
      <w:r w:rsidR="00FE4DD1">
        <w:rPr>
          <w:color w:val="000000"/>
          <w:sz w:val="22"/>
          <w:szCs w:val="22"/>
        </w:rPr>
        <w:t>and understand that credit card contracts are a series of continuing offers to contract and as such are non-transferable</w:t>
      </w:r>
      <w:r>
        <w:rPr>
          <w:color w:val="000000"/>
          <w:sz w:val="22"/>
          <w:szCs w:val="22"/>
        </w:rPr>
        <w:t>? Yes or No. ______________</w:t>
      </w:r>
    </w:p>
    <w:p w14:paraId="22F86430"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31" w14:textId="29E59BCE" w:rsidR="00E26119" w:rsidRDefault="008D68A1"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P</w:t>
      </w:r>
      <w:r w:rsidR="00FE4DD1">
        <w:rPr>
          <w:color w:val="000000"/>
          <w:sz w:val="22"/>
          <w:szCs w:val="22"/>
        </w:rPr>
        <w:t xml:space="preserve">rovide verification from the </w:t>
      </w:r>
      <w:r w:rsidR="00FE4DD1">
        <w:rPr>
          <w:i/>
          <w:color w:val="000000"/>
          <w:sz w:val="22"/>
          <w:szCs w:val="22"/>
        </w:rPr>
        <w:t>original creditor</w:t>
      </w:r>
      <w:r w:rsidR="00FE4DD1">
        <w:rPr>
          <w:color w:val="000000"/>
          <w:sz w:val="22"/>
          <w:szCs w:val="22"/>
        </w:rPr>
        <w:t xml:space="preserve"> that you are authorized to act for them.</w:t>
      </w:r>
    </w:p>
    <w:p w14:paraId="22F86432"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33" w14:textId="74DAC1DC" w:rsidR="00E26119" w:rsidRDefault="00EC3A75"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color w:val="000000"/>
          <w:sz w:val="22"/>
          <w:szCs w:val="22"/>
        </w:rPr>
      </w:pPr>
      <w:r>
        <w:rPr>
          <w:color w:val="000000"/>
          <w:sz w:val="22"/>
          <w:szCs w:val="22"/>
        </w:rPr>
        <w:t>Do you k</w:t>
      </w:r>
      <w:r w:rsidR="00FE4DD1">
        <w:rPr>
          <w:color w:val="000000"/>
          <w:sz w:val="22"/>
          <w:szCs w:val="22"/>
        </w:rPr>
        <w:t>now and understand that contacting me again after receipt of this notice without</w:t>
      </w:r>
      <w:r w:rsidR="00FE4DD1">
        <w:rPr>
          <w:sz w:val="22"/>
          <w:szCs w:val="22"/>
        </w:rPr>
        <w:t xml:space="preserve"> </w:t>
      </w:r>
      <w:r w:rsidR="00FE4DD1">
        <w:rPr>
          <w:color w:val="000000"/>
          <w:sz w:val="22"/>
          <w:szCs w:val="22"/>
        </w:rPr>
        <w:t>providing procedurally proper validation of the debt constitutes th</w:t>
      </w:r>
      <w:r>
        <w:rPr>
          <w:color w:val="000000"/>
          <w:sz w:val="22"/>
          <w:szCs w:val="22"/>
        </w:rPr>
        <w:t>at</w:t>
      </w:r>
      <w:r w:rsidR="00FE4DD1">
        <w:rPr>
          <w:color w:val="000000"/>
          <w:sz w:val="22"/>
          <w:szCs w:val="22"/>
        </w:rPr>
        <w:t xml:space="preserve"> </w:t>
      </w:r>
      <w:r>
        <w:rPr>
          <w:color w:val="000000"/>
          <w:sz w:val="22"/>
          <w:szCs w:val="22"/>
        </w:rPr>
        <w:t xml:space="preserve">you are knowingly breaking federal law </w:t>
      </w:r>
      <w:r w:rsidR="00FE4DD1">
        <w:rPr>
          <w:color w:val="000000"/>
          <w:sz w:val="22"/>
          <w:szCs w:val="22"/>
        </w:rPr>
        <w:t>in a scheme of fraud by advancing a writing which you know is false with the intention that others rely on the written communication to their detriment</w:t>
      </w:r>
      <w:r>
        <w:rPr>
          <w:color w:val="000000"/>
          <w:sz w:val="22"/>
          <w:szCs w:val="22"/>
        </w:rPr>
        <w:t>? Yes or No. ______________</w:t>
      </w:r>
    </w:p>
    <w:p w14:paraId="22F86434" w14:textId="77777777" w:rsidR="00E26119" w:rsidRDefault="00E26119"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2F86436" w14:textId="32B0EA80" w:rsidR="00E26119" w:rsidRPr="00EC3A75" w:rsidRDefault="00EC3A75" w:rsidP="00EC3A75">
      <w:pPr>
        <w:pStyle w:val="LO-normal"/>
        <w:widowControl/>
        <w:numPr>
          <w:ilvl w:val="0"/>
          <w:numId w:val="1"/>
        </w:numPr>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sz w:val="22"/>
          <w:szCs w:val="22"/>
        </w:rPr>
      </w:pPr>
      <w:r w:rsidRPr="00EC3A75">
        <w:rPr>
          <w:color w:val="000000"/>
          <w:sz w:val="22"/>
          <w:szCs w:val="22"/>
        </w:rPr>
        <w:lastRenderedPageBreak/>
        <w:t xml:space="preserve">Do you </w:t>
      </w:r>
      <w:r w:rsidR="00FE4DD1" w:rsidRPr="00EC3A75">
        <w:rPr>
          <w:color w:val="000000"/>
          <w:sz w:val="22"/>
          <w:szCs w:val="22"/>
        </w:rPr>
        <w:t>know and understand that contacting me again after receipt of this notice without providing procedurally proper validation of the debt constitutes acceptance of my contract terms to pay me consulting fees of $10,000 per letter and $10,000 per phone call</w:t>
      </w:r>
      <w:r w:rsidRPr="00EC3A75">
        <w:rPr>
          <w:color w:val="000000"/>
          <w:sz w:val="22"/>
          <w:szCs w:val="22"/>
        </w:rPr>
        <w:t xml:space="preserve">? </w:t>
      </w:r>
      <w:r w:rsidRPr="00EC3A75">
        <w:rPr>
          <w:color w:val="000000"/>
          <w:sz w:val="22"/>
          <w:szCs w:val="22"/>
        </w:rPr>
        <w:br/>
        <w:t>Yes or No. ______________</w:t>
      </w:r>
    </w:p>
    <w:p w14:paraId="22F8643A" w14:textId="3E979701" w:rsidR="00E26119" w:rsidRDefault="00EC3A75" w:rsidP="00EC3A75">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r>
        <w:rPr>
          <w:sz w:val="22"/>
          <w:szCs w:val="22"/>
        </w:rPr>
        <w:tab/>
      </w:r>
    </w:p>
    <w:p w14:paraId="22F8643B" w14:textId="77777777" w:rsidR="00E26119" w:rsidRDefault="00E26119">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rPr>
          <w:sz w:val="22"/>
          <w:szCs w:val="22"/>
        </w:rPr>
      </w:pPr>
    </w:p>
    <w:p w14:paraId="22F8643C" w14:textId="1F8C6644" w:rsidR="00E26119" w:rsidRDefault="00FE4DD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rPr>
          <w:sz w:val="22"/>
          <w:szCs w:val="22"/>
        </w:rPr>
      </w:pPr>
      <w:r>
        <w:rPr>
          <w:sz w:val="22"/>
          <w:szCs w:val="22"/>
        </w:rPr>
        <w:t>Note:</w:t>
      </w:r>
      <w:r>
        <w:rPr>
          <w:sz w:val="22"/>
          <w:szCs w:val="22"/>
        </w:rPr>
        <w:tab/>
        <w:t xml:space="preserve">A copy of the consumer credit contract is not sufficient to validate the debt. Validation requires presentment of the account and general ledger statement signed and dated by the party responsible for maintaining the account.  </w:t>
      </w:r>
      <w:r>
        <w:rPr>
          <w:i/>
          <w:sz w:val="22"/>
          <w:szCs w:val="22"/>
        </w:rPr>
        <w:t xml:space="preserve">Pacific Concrete F.C.U. v. </w:t>
      </w:r>
      <w:proofErr w:type="spellStart"/>
      <w:r>
        <w:rPr>
          <w:i/>
          <w:sz w:val="22"/>
          <w:szCs w:val="22"/>
        </w:rPr>
        <w:t>Kauanoe</w:t>
      </w:r>
      <w:proofErr w:type="spellEnd"/>
      <w:r>
        <w:rPr>
          <w:sz w:val="22"/>
          <w:szCs w:val="22"/>
        </w:rPr>
        <w:t>, 62 Haw. 334, 614 P.2d 936 (1980),</w:t>
      </w:r>
      <w:r>
        <w:rPr>
          <w:i/>
          <w:sz w:val="22"/>
          <w:szCs w:val="22"/>
        </w:rPr>
        <w:t xml:space="preserve"> GE Capital Hawaii, Inc. v. </w:t>
      </w:r>
      <w:proofErr w:type="spellStart"/>
      <w:r>
        <w:rPr>
          <w:i/>
          <w:sz w:val="22"/>
          <w:szCs w:val="22"/>
        </w:rPr>
        <w:t>Yonenaka</w:t>
      </w:r>
      <w:proofErr w:type="spellEnd"/>
      <w:r>
        <w:rPr>
          <w:i/>
          <w:sz w:val="22"/>
          <w:szCs w:val="22"/>
        </w:rPr>
        <w:t xml:space="preserve"> </w:t>
      </w:r>
      <w:r>
        <w:rPr>
          <w:sz w:val="22"/>
          <w:szCs w:val="22"/>
        </w:rPr>
        <w:t>25 P.3d 807, 96 Hawaii 32, (Hawaii App 2001),</w:t>
      </w:r>
      <w:r>
        <w:rPr>
          <w:i/>
          <w:sz w:val="22"/>
          <w:szCs w:val="22"/>
        </w:rPr>
        <w:t xml:space="preserve"> </w:t>
      </w:r>
      <w:proofErr w:type="spellStart"/>
      <w:r>
        <w:rPr>
          <w:i/>
          <w:sz w:val="22"/>
          <w:szCs w:val="22"/>
        </w:rPr>
        <w:t>Fooks</w:t>
      </w:r>
      <w:proofErr w:type="spellEnd"/>
      <w:r>
        <w:rPr>
          <w:i/>
          <w:sz w:val="22"/>
          <w:szCs w:val="22"/>
        </w:rPr>
        <w:t xml:space="preserve"> v. Norwich Housing Authority 28 Conn</w:t>
      </w:r>
      <w:r>
        <w:rPr>
          <w:sz w:val="22"/>
          <w:szCs w:val="22"/>
        </w:rPr>
        <w:t xml:space="preserve">. L. </w:t>
      </w:r>
      <w:proofErr w:type="spellStart"/>
      <w:r>
        <w:rPr>
          <w:sz w:val="22"/>
          <w:szCs w:val="22"/>
        </w:rPr>
        <w:t>Rptr</w:t>
      </w:r>
      <w:proofErr w:type="spellEnd"/>
      <w:r>
        <w:rPr>
          <w:sz w:val="22"/>
          <w:szCs w:val="22"/>
        </w:rPr>
        <w:t xml:space="preserve">. 371, (Conn. Super.2000), and </w:t>
      </w:r>
      <w:r>
        <w:rPr>
          <w:i/>
          <w:sz w:val="22"/>
          <w:szCs w:val="22"/>
        </w:rPr>
        <w:t xml:space="preserve">Town of Brookfield v. Candlewood Shores Estates, Inc. </w:t>
      </w:r>
      <w:r>
        <w:rPr>
          <w:sz w:val="22"/>
          <w:szCs w:val="22"/>
        </w:rPr>
        <w:t xml:space="preserve">513 A.2d 1218, 201 Conn.1 (1986). and </w:t>
      </w:r>
      <w:r>
        <w:rPr>
          <w:i/>
          <w:sz w:val="22"/>
          <w:szCs w:val="22"/>
        </w:rPr>
        <w:t>Solon v. Godbole</w:t>
      </w:r>
      <w:r>
        <w:rPr>
          <w:sz w:val="22"/>
          <w:szCs w:val="22"/>
        </w:rPr>
        <w:t>, 163 Ill. App. 3d 845, 114 Ill. Dec. 890, 516 N. E.2d 1045 (3Dist. 1987).</w:t>
      </w:r>
    </w:p>
    <w:p w14:paraId="683C0462" w14:textId="37E2F42B" w:rsidR="00EC3A75" w:rsidRDefault="00EC3A75" w:rsidP="008D68A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sz w:val="22"/>
          <w:szCs w:val="22"/>
        </w:rPr>
      </w:pPr>
      <w:r>
        <w:rPr>
          <w:sz w:val="22"/>
          <w:szCs w:val="22"/>
        </w:rPr>
        <w:tab/>
      </w:r>
      <w:r w:rsidR="008D68A1">
        <w:rPr>
          <w:sz w:val="22"/>
          <w:szCs w:val="22"/>
        </w:rPr>
        <w:t>Sincerely</w:t>
      </w:r>
      <w:r>
        <w:rPr>
          <w:sz w:val="22"/>
          <w:szCs w:val="22"/>
        </w:rPr>
        <w:t>,</w:t>
      </w:r>
    </w:p>
    <w:p w14:paraId="25395F18" w14:textId="1B2D2C1B" w:rsidR="00EC3A75" w:rsidRDefault="00EC3A75" w:rsidP="008D68A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sz w:val="22"/>
          <w:szCs w:val="22"/>
        </w:rPr>
      </w:pPr>
    </w:p>
    <w:p w14:paraId="2F01C0E8" w14:textId="0AA19C45" w:rsidR="00EC3A75" w:rsidRDefault="00EC3A75" w:rsidP="008D68A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hanging="720"/>
        <w:jc w:val="left"/>
        <w:rPr>
          <w:sz w:val="22"/>
          <w:szCs w:val="22"/>
        </w:rPr>
      </w:pPr>
      <w:r>
        <w:rPr>
          <w:sz w:val="22"/>
          <w:szCs w:val="22"/>
        </w:rPr>
        <w:tab/>
        <w:t>Signature: __________________________________ Date: ________________</w:t>
      </w:r>
      <w:r>
        <w:rPr>
          <w:sz w:val="22"/>
          <w:szCs w:val="22"/>
        </w:rPr>
        <w:br/>
        <w:t xml:space="preserve">Printed: </w:t>
      </w:r>
      <w:r w:rsidR="008D68A1">
        <w:rPr>
          <w:sz w:val="22"/>
          <w:szCs w:val="22"/>
        </w:rPr>
        <w:t xml:space="preserve">   ____________________________________</w:t>
      </w:r>
      <w:r>
        <w:rPr>
          <w:sz w:val="22"/>
          <w:szCs w:val="22"/>
        </w:rPr>
        <w:br/>
      </w:r>
    </w:p>
    <w:p w14:paraId="22F8643D" w14:textId="77777777" w:rsidR="00E26119" w:rsidRDefault="00E26119">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rPr>
          <w:sz w:val="22"/>
          <w:szCs w:val="22"/>
        </w:rPr>
      </w:pPr>
    </w:p>
    <w:p w14:paraId="22F8643E" w14:textId="77777777" w:rsidR="00E26119" w:rsidRDefault="00FE4DD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rPr>
          <w:sz w:val="22"/>
          <w:szCs w:val="22"/>
        </w:rPr>
      </w:pPr>
      <w:r>
        <w:rPr>
          <w:sz w:val="22"/>
          <w:szCs w:val="22"/>
        </w:rPr>
        <w:t>cc:</w:t>
      </w:r>
      <w:r>
        <w:rPr>
          <w:sz w:val="22"/>
          <w:szCs w:val="22"/>
        </w:rPr>
        <w:tab/>
        <w:t>Consumer Response Center</w:t>
      </w:r>
    </w:p>
    <w:p w14:paraId="22F8643F" w14:textId="77777777" w:rsidR="00E26119" w:rsidRDefault="00FE4DD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rPr>
          <w:sz w:val="22"/>
          <w:szCs w:val="22"/>
        </w:rPr>
      </w:pPr>
      <w:r>
        <w:rPr>
          <w:sz w:val="22"/>
          <w:szCs w:val="22"/>
        </w:rPr>
        <w:tab/>
        <w:t>Federal Trade Commission</w:t>
      </w:r>
    </w:p>
    <w:p w14:paraId="22F86440" w14:textId="74F4AD40" w:rsidR="00E26119" w:rsidRDefault="00FE4DD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rPr>
          <w:sz w:val="22"/>
          <w:szCs w:val="22"/>
        </w:rPr>
      </w:pPr>
      <w:bookmarkStart w:id="0" w:name="_gjdgxs"/>
      <w:bookmarkEnd w:id="0"/>
      <w:r>
        <w:rPr>
          <w:sz w:val="22"/>
          <w:szCs w:val="22"/>
        </w:rPr>
        <w:tab/>
        <w:t>Washington, D.C.  20580</w:t>
      </w:r>
    </w:p>
    <w:p w14:paraId="69A75434" w14:textId="535634B8" w:rsidR="008D68A1" w:rsidRDefault="008D68A1" w:rsidP="008D68A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jc w:val="left"/>
        <w:rPr>
          <w:sz w:val="22"/>
          <w:szCs w:val="22"/>
        </w:rPr>
      </w:pPr>
    </w:p>
    <w:p w14:paraId="2D314AEA" w14:textId="64C57F2C" w:rsidR="008D68A1" w:rsidRDefault="008D68A1" w:rsidP="008D68A1">
      <w:pPr>
        <w:pStyle w:val="LO-normal"/>
        <w:widowControl/>
        <w:tabs>
          <w:tab w:val="left" w:pos="0"/>
          <w:tab w:val="left" w:pos="720"/>
          <w:tab w:val="left" w:pos="1170"/>
          <w:tab w:val="left" w:pos="1440"/>
          <w:tab w:val="left" w:pos="2160"/>
          <w:tab w:val="left" w:pos="2880"/>
          <w:tab w:val="left" w:pos="3600"/>
          <w:tab w:val="left" w:pos="4320"/>
          <w:tab w:val="left" w:pos="4680"/>
          <w:tab w:val="left" w:pos="5040"/>
          <w:tab w:val="left" w:pos="5130"/>
          <w:tab w:val="left" w:pos="5760"/>
          <w:tab w:val="left" w:pos="6480"/>
          <w:tab w:val="left" w:pos="7200"/>
          <w:tab w:val="left" w:pos="7920"/>
          <w:tab w:val="left" w:pos="8640"/>
        </w:tabs>
        <w:ind w:left="720"/>
        <w:jc w:val="left"/>
        <w:rPr>
          <w:sz w:val="22"/>
          <w:szCs w:val="22"/>
        </w:rPr>
      </w:pPr>
      <w:r>
        <w:rPr>
          <w:sz w:val="22"/>
          <w:szCs w:val="22"/>
        </w:rPr>
        <w:t>Secretary of State for your state</w:t>
      </w:r>
      <w:r>
        <w:rPr>
          <w:sz w:val="22"/>
          <w:szCs w:val="22"/>
        </w:rPr>
        <w:br/>
        <w:t>Address</w:t>
      </w:r>
      <w:r>
        <w:rPr>
          <w:sz w:val="22"/>
          <w:szCs w:val="22"/>
        </w:rPr>
        <w:br/>
        <w:t>City, State, Zip Code</w:t>
      </w:r>
      <w:r>
        <w:rPr>
          <w:sz w:val="22"/>
          <w:szCs w:val="22"/>
        </w:rPr>
        <w:br/>
      </w:r>
      <w:r>
        <w:rPr>
          <w:sz w:val="22"/>
          <w:szCs w:val="22"/>
        </w:rPr>
        <w:br/>
      </w:r>
    </w:p>
    <w:sectPr w:rsidR="008D68A1">
      <w:type w:val="continuous"/>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1D9D"/>
    <w:multiLevelType w:val="multilevel"/>
    <w:tmpl w:val="8F4E2056"/>
    <w:lvl w:ilvl="0">
      <w:start w:val="1"/>
      <w:numFmt w:val="decimal"/>
      <w:lvlText w:val="%1."/>
      <w:lvlJc w:val="left"/>
      <w:pPr>
        <w:ind w:left="0" w:firstLine="0"/>
      </w:pPr>
      <w:rPr>
        <w:position w:val="0"/>
        <w:sz w:val="24"/>
        <w:vertAlign w:val="baseline"/>
      </w:rPr>
    </w:lvl>
    <w:lvl w:ilvl="1">
      <w:start w:val="1"/>
      <w:numFmt w:val="decimal"/>
      <w:lvlText w:val="%2."/>
      <w:lvlJc w:val="left"/>
      <w:pPr>
        <w:ind w:left="0" w:firstLine="0"/>
      </w:pPr>
      <w:rPr>
        <w:position w:val="0"/>
        <w:sz w:val="24"/>
        <w:vertAlign w:val="baseline"/>
      </w:rPr>
    </w:lvl>
    <w:lvl w:ilvl="2">
      <w:start w:val="1"/>
      <w:numFmt w:val="decimal"/>
      <w:lvlText w:val="%3."/>
      <w:lvlJc w:val="left"/>
      <w:pPr>
        <w:ind w:left="0" w:firstLine="0"/>
      </w:pPr>
      <w:rPr>
        <w:position w:val="0"/>
        <w:sz w:val="24"/>
        <w:vertAlign w:val="baseline"/>
      </w:rPr>
    </w:lvl>
    <w:lvl w:ilvl="3">
      <w:start w:val="1"/>
      <w:numFmt w:val="decimal"/>
      <w:lvlText w:val="%4."/>
      <w:lvlJc w:val="left"/>
      <w:pPr>
        <w:ind w:left="0" w:firstLine="0"/>
      </w:pPr>
      <w:rPr>
        <w:position w:val="0"/>
        <w:sz w:val="24"/>
        <w:vertAlign w:val="baseline"/>
      </w:rPr>
    </w:lvl>
    <w:lvl w:ilvl="4">
      <w:start w:val="1"/>
      <w:numFmt w:val="decimal"/>
      <w:lvlText w:val="%5."/>
      <w:lvlJc w:val="left"/>
      <w:pPr>
        <w:ind w:left="0" w:firstLine="0"/>
      </w:pPr>
      <w:rPr>
        <w:position w:val="0"/>
        <w:sz w:val="24"/>
        <w:vertAlign w:val="baseline"/>
      </w:rPr>
    </w:lvl>
    <w:lvl w:ilvl="5">
      <w:start w:val="1"/>
      <w:numFmt w:val="decimal"/>
      <w:lvlText w:val="%6."/>
      <w:lvlJc w:val="left"/>
      <w:pPr>
        <w:ind w:left="0" w:firstLine="0"/>
      </w:pPr>
      <w:rPr>
        <w:position w:val="0"/>
        <w:sz w:val="24"/>
        <w:vertAlign w:val="baseline"/>
      </w:rPr>
    </w:lvl>
    <w:lvl w:ilvl="6">
      <w:start w:val="1"/>
      <w:numFmt w:val="decimal"/>
      <w:lvlText w:val="%7."/>
      <w:lvlJc w:val="left"/>
      <w:pPr>
        <w:ind w:left="0" w:firstLine="0"/>
      </w:pPr>
      <w:rPr>
        <w:position w:val="0"/>
        <w:sz w:val="24"/>
        <w:vertAlign w:val="baseline"/>
      </w:rPr>
    </w:lvl>
    <w:lvl w:ilvl="7">
      <w:start w:val="1"/>
      <w:numFmt w:val="decimal"/>
      <w:lvlText w:val="%8."/>
      <w:lvlJc w:val="left"/>
      <w:pPr>
        <w:ind w:left="0" w:firstLine="0"/>
      </w:pPr>
      <w:rPr>
        <w:position w:val="0"/>
        <w:sz w:val="24"/>
        <w:vertAlign w:val="baseline"/>
      </w:rPr>
    </w:lvl>
    <w:lvl w:ilvl="8">
      <w:start w:val="1"/>
      <w:numFmt w:val="decimal"/>
      <w:lvlText w:val="%9."/>
      <w:lvlJc w:val="left"/>
      <w:pPr>
        <w:ind w:left="0" w:firstLine="0"/>
      </w:pPr>
      <w:rPr>
        <w:position w:val="0"/>
        <w:sz w:val="24"/>
        <w:vertAlign w:val="baseline"/>
      </w:rPr>
    </w:lvl>
  </w:abstractNum>
  <w:abstractNum w:abstractNumId="1" w15:restartNumberingAfterBreak="0">
    <w:nsid w:val="771B08D5"/>
    <w:multiLevelType w:val="multilevel"/>
    <w:tmpl w:val="10922F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19"/>
    <w:rsid w:val="00050665"/>
    <w:rsid w:val="001B0B0D"/>
    <w:rsid w:val="00227343"/>
    <w:rsid w:val="00461EC1"/>
    <w:rsid w:val="0046632F"/>
    <w:rsid w:val="00532472"/>
    <w:rsid w:val="0068553A"/>
    <w:rsid w:val="00824B04"/>
    <w:rsid w:val="008D68A1"/>
    <w:rsid w:val="00B910F0"/>
    <w:rsid w:val="00D847B4"/>
    <w:rsid w:val="00DF261C"/>
    <w:rsid w:val="00E26119"/>
    <w:rsid w:val="00EC3A75"/>
    <w:rsid w:val="00FE4D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640F"/>
  <w15:docId w15:val="{3561F37B-FECE-4DF4-889B-E6963F4E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jc w:val="both"/>
    </w:p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553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Tipton</dc:creator>
  <dc:description/>
  <cp:lastModifiedBy>Brad Tipton</cp:lastModifiedBy>
  <cp:revision>2</cp:revision>
  <dcterms:created xsi:type="dcterms:W3CDTF">2022-02-02T01:50:00Z</dcterms:created>
  <dcterms:modified xsi:type="dcterms:W3CDTF">2022-02-02T01:50:00Z</dcterms:modified>
  <dc:language>en-US</dc:language>
</cp:coreProperties>
</file>